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FAB" w:rsidRDefault="00C53FAB" w:rsidP="00C53FAB">
      <w:pPr>
        <w:jc w:val="center"/>
      </w:pPr>
    </w:p>
    <w:p w:rsidR="00C53FAB" w:rsidRPr="00C53FAB" w:rsidRDefault="00C53FAB" w:rsidP="00C53FAB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53FAB">
        <w:rPr>
          <w:rFonts w:ascii="Times New Roman" w:hAnsi="Times New Roman" w:cs="Times New Roman"/>
          <w:b/>
          <w:sz w:val="52"/>
          <w:szCs w:val="52"/>
        </w:rPr>
        <w:t>Атлас новых профессий</w:t>
      </w:r>
    </w:p>
    <w:p w:rsidR="00C53FAB" w:rsidRDefault="00C53FAB" w:rsidP="00C53FAB"/>
    <w:p w:rsidR="00C53FAB" w:rsidRDefault="00C53FAB" w:rsidP="00C53FAB">
      <w:pPr>
        <w:jc w:val="center"/>
      </w:pPr>
      <w:r w:rsidRPr="00C53FAB">
        <w:rPr>
          <w:rFonts w:ascii="Cambria" w:hAnsi="Cambria" w:cs="Cambria"/>
          <w:sz w:val="32"/>
          <w:szCs w:val="32"/>
        </w:rPr>
        <w:t>Атлас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новых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профессий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включает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профессию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Broadway" w:hAnsi="Broadway" w:cs="Broadway"/>
          <w:sz w:val="32"/>
          <w:szCs w:val="32"/>
        </w:rPr>
        <w:t>«</w:t>
      </w:r>
      <w:r w:rsidRPr="00C53FAB">
        <w:rPr>
          <w:rFonts w:ascii="Cambria" w:hAnsi="Cambria" w:cs="Cambria"/>
          <w:sz w:val="32"/>
          <w:szCs w:val="32"/>
        </w:rPr>
        <w:t>Медиатор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социальных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конфликтов</w:t>
      </w:r>
      <w:r w:rsidRPr="00C53FAB">
        <w:rPr>
          <w:rFonts w:ascii="Broadway" w:hAnsi="Broadway" w:cs="Broadway"/>
          <w:sz w:val="32"/>
          <w:szCs w:val="32"/>
        </w:rPr>
        <w:t>»</w:t>
      </w:r>
      <w:r w:rsidRPr="00C53FAB">
        <w:rPr>
          <w:rFonts w:ascii="Broadway" w:hAnsi="Broadway"/>
          <w:sz w:val="32"/>
          <w:szCs w:val="32"/>
        </w:rPr>
        <w:t xml:space="preserve">, </w:t>
      </w:r>
      <w:r w:rsidRPr="00C53FAB">
        <w:rPr>
          <w:rFonts w:ascii="Cambria" w:hAnsi="Cambria" w:cs="Cambria"/>
          <w:sz w:val="32"/>
          <w:szCs w:val="32"/>
        </w:rPr>
        <w:t>как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специалиста</w:t>
      </w:r>
      <w:r w:rsidRPr="00C53FAB">
        <w:rPr>
          <w:rFonts w:ascii="Broadway" w:hAnsi="Broadway"/>
          <w:sz w:val="32"/>
          <w:szCs w:val="32"/>
        </w:rPr>
        <w:t xml:space="preserve">, </w:t>
      </w:r>
      <w:r w:rsidRPr="00C53FAB">
        <w:rPr>
          <w:rFonts w:ascii="Broadway" w:hAnsi="Broadway" w:cs="Broadway"/>
          <w:sz w:val="32"/>
          <w:szCs w:val="32"/>
        </w:rPr>
        <w:t>«</w:t>
      </w:r>
      <w:r w:rsidRPr="00C53FAB">
        <w:rPr>
          <w:rFonts w:ascii="Cambria" w:hAnsi="Cambria" w:cs="Cambria"/>
          <w:sz w:val="32"/>
          <w:szCs w:val="32"/>
        </w:rPr>
        <w:t>помогающего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ненасильственным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путем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решать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конфликты</w:t>
      </w:r>
      <w:r w:rsidRPr="00C53FAB">
        <w:rPr>
          <w:rFonts w:ascii="Broadway" w:hAnsi="Broadway"/>
          <w:sz w:val="32"/>
          <w:szCs w:val="32"/>
        </w:rPr>
        <w:t xml:space="preserve">, </w:t>
      </w:r>
      <w:r w:rsidRPr="00C53FAB">
        <w:rPr>
          <w:rFonts w:ascii="Cambria" w:hAnsi="Cambria" w:cs="Cambria"/>
          <w:sz w:val="32"/>
          <w:szCs w:val="32"/>
        </w:rPr>
        <w:t>возникающие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между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социальными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группами</w:t>
      </w:r>
      <w:r w:rsidRPr="00C53FAB">
        <w:rPr>
          <w:rFonts w:ascii="Broadway" w:hAnsi="Broadway"/>
          <w:sz w:val="32"/>
          <w:szCs w:val="32"/>
        </w:rPr>
        <w:t xml:space="preserve">, </w:t>
      </w:r>
      <w:r w:rsidRPr="00C53FAB">
        <w:rPr>
          <w:rFonts w:ascii="Cambria" w:hAnsi="Cambria" w:cs="Cambria"/>
          <w:sz w:val="32"/>
          <w:szCs w:val="32"/>
        </w:rPr>
        <w:t>возникающие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на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имущественной</w:t>
      </w:r>
      <w:r w:rsidRPr="00C53FAB">
        <w:rPr>
          <w:rFonts w:ascii="Broadway" w:hAnsi="Broadway"/>
          <w:sz w:val="32"/>
          <w:szCs w:val="32"/>
        </w:rPr>
        <w:t xml:space="preserve">, </w:t>
      </w:r>
      <w:r w:rsidRPr="00C53FAB">
        <w:rPr>
          <w:rFonts w:ascii="Cambria" w:hAnsi="Cambria" w:cs="Cambria"/>
          <w:sz w:val="32"/>
          <w:szCs w:val="32"/>
        </w:rPr>
        <w:t>культурной</w:t>
      </w:r>
      <w:r w:rsidRPr="00C53FAB">
        <w:rPr>
          <w:rFonts w:ascii="Broadway" w:hAnsi="Broadway"/>
          <w:sz w:val="32"/>
          <w:szCs w:val="32"/>
        </w:rPr>
        <w:t xml:space="preserve">, </w:t>
      </w:r>
      <w:r w:rsidRPr="00C53FAB">
        <w:rPr>
          <w:rFonts w:ascii="Cambria" w:hAnsi="Cambria" w:cs="Cambria"/>
          <w:sz w:val="32"/>
          <w:szCs w:val="32"/>
        </w:rPr>
        <w:t>национальной</w:t>
      </w:r>
      <w:r w:rsidRPr="00C53FAB">
        <w:rPr>
          <w:rFonts w:ascii="Broadway" w:hAnsi="Broadway"/>
          <w:sz w:val="32"/>
          <w:szCs w:val="32"/>
        </w:rPr>
        <w:t xml:space="preserve">, </w:t>
      </w:r>
      <w:r w:rsidRPr="00C53FAB">
        <w:rPr>
          <w:rFonts w:ascii="Cambria" w:hAnsi="Cambria" w:cs="Cambria"/>
          <w:sz w:val="32"/>
          <w:szCs w:val="32"/>
        </w:rPr>
        <w:t>религиозной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и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других</w:t>
      </w:r>
      <w:r w:rsidRPr="00C53FAB">
        <w:rPr>
          <w:rFonts w:ascii="Broadway" w:hAnsi="Broadway"/>
          <w:sz w:val="32"/>
          <w:szCs w:val="32"/>
        </w:rPr>
        <w:t xml:space="preserve"> </w:t>
      </w:r>
      <w:r w:rsidRPr="00C53FAB">
        <w:rPr>
          <w:rFonts w:ascii="Cambria" w:hAnsi="Cambria" w:cs="Cambria"/>
          <w:sz w:val="32"/>
          <w:szCs w:val="32"/>
        </w:rPr>
        <w:t>почвах</w:t>
      </w:r>
      <w:r w:rsidRPr="00C53FAB">
        <w:rPr>
          <w:rFonts w:ascii="Broadway" w:hAnsi="Broadway" w:cs="Broadway"/>
          <w:sz w:val="32"/>
          <w:szCs w:val="32"/>
        </w:rPr>
        <w:t>»</w:t>
      </w:r>
      <w:r w:rsidRPr="00C53FAB">
        <w:rPr>
          <w:rFonts w:ascii="Broadway" w:hAnsi="Broadway"/>
          <w:sz w:val="32"/>
          <w:szCs w:val="32"/>
        </w:rPr>
        <w:t xml:space="preserve"> </w:t>
      </w:r>
      <w:bookmarkStart w:id="0" w:name="_GoBack"/>
      <w:bookmarkEnd w:id="0"/>
    </w:p>
    <w:p w:rsidR="00C53FAB" w:rsidRDefault="00C53FAB" w:rsidP="00C53FAB"/>
    <w:p w:rsidR="005E1B6B" w:rsidRDefault="00C53FAB" w:rsidP="00C53FAB">
      <w:pPr>
        <w:jc w:val="center"/>
      </w:pPr>
      <w:r w:rsidRPr="00C53FAB">
        <w:rPr>
          <w:noProof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Атлас новых профессий (код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Атлас новых профессий (код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1B6B" w:rsidSect="003E696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FAB"/>
    <w:rsid w:val="003E6965"/>
    <w:rsid w:val="005E1B6B"/>
    <w:rsid w:val="00C5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9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6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3</cp:revision>
  <cp:lastPrinted>2024-10-29T04:03:00Z</cp:lastPrinted>
  <dcterms:created xsi:type="dcterms:W3CDTF">2024-10-27T04:15:00Z</dcterms:created>
  <dcterms:modified xsi:type="dcterms:W3CDTF">2024-10-29T04:07:00Z</dcterms:modified>
</cp:coreProperties>
</file>